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1</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气动切断球阀</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1</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气动切断球阀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气动切断球阀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气动切断球阀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气动切断球阀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气动切断球阀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84F192C"/>
    <w:rsid w:val="39253E61"/>
    <w:rsid w:val="4150026A"/>
    <w:rsid w:val="44B22ACB"/>
    <w:rsid w:val="473E2FB2"/>
    <w:rsid w:val="479302E2"/>
    <w:rsid w:val="4B097399"/>
    <w:rsid w:val="4C8B69A0"/>
    <w:rsid w:val="4E894795"/>
    <w:rsid w:val="4EE12936"/>
    <w:rsid w:val="4EF91335"/>
    <w:rsid w:val="5DDA62D6"/>
    <w:rsid w:val="682C3614"/>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2022-11-22T03:06:30Z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